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0AF5" w14:textId="77777777" w:rsidR="00CB5BF0" w:rsidRDefault="00CB5BF0" w:rsidP="00CB5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2D7EF" w14:textId="3ADFBF00" w:rsidR="009571B2" w:rsidRDefault="00CB5BF0" w:rsidP="00CB5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BF0">
        <w:rPr>
          <w:rFonts w:ascii="Times New Roman" w:hAnsi="Times New Roman" w:cs="Times New Roman"/>
          <w:b/>
          <w:sz w:val="28"/>
          <w:szCs w:val="28"/>
        </w:rPr>
        <w:t>DECLARAÇÃO DE ANUÊNCIA DE SUBMISSÃO E PUBLICAÇÃO DE MANUSCRITO</w:t>
      </w:r>
    </w:p>
    <w:p w14:paraId="34AF3D37" w14:textId="77777777" w:rsidR="00CB5BF0" w:rsidRPr="00CB5BF0" w:rsidRDefault="00CB5BF0" w:rsidP="00CB5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29EB4" w14:textId="649EEF5A" w:rsidR="004112CD" w:rsidRDefault="004112CD" w:rsidP="00CB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0">
        <w:rPr>
          <w:rFonts w:ascii="Times New Roman" w:hAnsi="Times New Roman" w:cs="Times New Roman"/>
          <w:sz w:val="24"/>
          <w:szCs w:val="24"/>
        </w:rPr>
        <w:t>Os autores abaixo</w:t>
      </w:r>
      <w:r w:rsidR="00CB5BF0">
        <w:rPr>
          <w:rFonts w:ascii="Times New Roman" w:hAnsi="Times New Roman" w:cs="Times New Roman"/>
          <w:sz w:val="24"/>
          <w:szCs w:val="24"/>
        </w:rPr>
        <w:t xml:space="preserve"> </w:t>
      </w:r>
      <w:r w:rsidRPr="00CB5BF0">
        <w:rPr>
          <w:rFonts w:ascii="Times New Roman" w:hAnsi="Times New Roman" w:cs="Times New Roman"/>
          <w:sz w:val="24"/>
          <w:szCs w:val="24"/>
        </w:rPr>
        <w:t>assinados</w:t>
      </w:r>
      <w:r w:rsidR="00837E7F">
        <w:rPr>
          <w:rFonts w:ascii="Times New Roman" w:hAnsi="Times New Roman" w:cs="Times New Roman"/>
          <w:sz w:val="24"/>
          <w:szCs w:val="24"/>
        </w:rPr>
        <w:t xml:space="preserve"> </w:t>
      </w:r>
      <w:r w:rsidR="00837E7F" w:rsidRPr="00CB5BF0">
        <w:rPr>
          <w:rFonts w:ascii="Times New Roman" w:hAnsi="Times New Roman" w:cs="Times New Roman"/>
          <w:sz w:val="24"/>
          <w:szCs w:val="24"/>
        </w:rPr>
        <w:t>expressam sua anuência acerca da submissão</w:t>
      </w:r>
      <w:r w:rsidR="00837E7F">
        <w:rPr>
          <w:rFonts w:ascii="Times New Roman" w:hAnsi="Times New Roman" w:cs="Times New Roman"/>
          <w:sz w:val="24"/>
          <w:szCs w:val="24"/>
        </w:rPr>
        <w:t xml:space="preserve"> e </w:t>
      </w:r>
      <w:r w:rsidR="00FA77AC">
        <w:rPr>
          <w:rFonts w:ascii="Times New Roman" w:hAnsi="Times New Roman" w:cs="Times New Roman"/>
          <w:sz w:val="24"/>
          <w:szCs w:val="24"/>
        </w:rPr>
        <w:t xml:space="preserve">da </w:t>
      </w:r>
      <w:r w:rsidR="00837E7F">
        <w:rPr>
          <w:rFonts w:ascii="Times New Roman" w:hAnsi="Times New Roman" w:cs="Times New Roman"/>
          <w:sz w:val="24"/>
          <w:szCs w:val="24"/>
        </w:rPr>
        <w:t>publicação de trabalho</w:t>
      </w:r>
      <w:r w:rsidRPr="00CB5BF0">
        <w:rPr>
          <w:rFonts w:ascii="Times New Roman" w:hAnsi="Times New Roman" w:cs="Times New Roman"/>
          <w:sz w:val="24"/>
          <w:szCs w:val="24"/>
        </w:rPr>
        <w:t xml:space="preserve"> </w:t>
      </w:r>
      <w:r w:rsidR="00837E7F">
        <w:rPr>
          <w:rFonts w:ascii="Times New Roman" w:hAnsi="Times New Roman" w:cs="Times New Roman"/>
          <w:sz w:val="24"/>
          <w:szCs w:val="24"/>
        </w:rPr>
        <w:t>pela</w:t>
      </w:r>
      <w:r w:rsidR="00CB5BF0">
        <w:rPr>
          <w:rFonts w:ascii="Times New Roman" w:hAnsi="Times New Roman" w:cs="Times New Roman"/>
          <w:sz w:val="24"/>
          <w:szCs w:val="24"/>
        </w:rPr>
        <w:t xml:space="preserve"> Literacia Científica Editora</w:t>
      </w:r>
      <w:r w:rsidR="00837E7F">
        <w:rPr>
          <w:rFonts w:ascii="Times New Roman" w:hAnsi="Times New Roman" w:cs="Times New Roman"/>
          <w:sz w:val="24"/>
          <w:szCs w:val="24"/>
        </w:rPr>
        <w:t>. Concordamos em submeter e publicar</w:t>
      </w:r>
      <w:r w:rsidRPr="00CB5BF0">
        <w:rPr>
          <w:rFonts w:ascii="Times New Roman" w:hAnsi="Times New Roman" w:cs="Times New Roman"/>
          <w:sz w:val="24"/>
          <w:szCs w:val="24"/>
        </w:rPr>
        <w:t xml:space="preserve"> o </w:t>
      </w:r>
      <w:r w:rsidR="00CB5BF0">
        <w:rPr>
          <w:rFonts w:ascii="Times New Roman" w:hAnsi="Times New Roman" w:cs="Times New Roman"/>
          <w:sz w:val="24"/>
          <w:szCs w:val="24"/>
        </w:rPr>
        <w:t>manuscrito intitulado</w:t>
      </w:r>
      <w:r w:rsidRPr="00CB5BF0">
        <w:rPr>
          <w:rFonts w:ascii="Times New Roman" w:hAnsi="Times New Roman" w:cs="Times New Roman"/>
          <w:sz w:val="24"/>
          <w:szCs w:val="24"/>
        </w:rPr>
        <w:t xml:space="preserve"> </w:t>
      </w:r>
      <w:r w:rsidRPr="00CB5BF0">
        <w:rPr>
          <w:rFonts w:ascii="Times New Roman" w:hAnsi="Times New Roman" w:cs="Times New Roman"/>
          <w:sz w:val="24"/>
          <w:szCs w:val="24"/>
          <w:highlight w:val="yellow"/>
        </w:rPr>
        <w:t>COLOCAR AQUI O TÍTULO DO</w:t>
      </w:r>
      <w:r w:rsidR="00CB5BF0" w:rsidRPr="00CB5BF0">
        <w:rPr>
          <w:rFonts w:ascii="Times New Roman" w:hAnsi="Times New Roman" w:cs="Times New Roman"/>
          <w:sz w:val="24"/>
          <w:szCs w:val="24"/>
          <w:highlight w:val="yellow"/>
        </w:rPr>
        <w:t xml:space="preserve"> ESTUDO</w:t>
      </w:r>
      <w:r w:rsidR="00837E7F">
        <w:rPr>
          <w:rFonts w:ascii="Times New Roman" w:hAnsi="Times New Roman" w:cs="Times New Roman"/>
          <w:sz w:val="24"/>
          <w:szCs w:val="24"/>
        </w:rPr>
        <w:t xml:space="preserve"> como capítulo de livro digital (</w:t>
      </w:r>
      <w:r w:rsidR="00837E7F" w:rsidRPr="00837E7F">
        <w:rPr>
          <w:rFonts w:ascii="Times New Roman" w:hAnsi="Times New Roman" w:cs="Times New Roman"/>
          <w:i/>
          <w:iCs/>
          <w:sz w:val="24"/>
          <w:szCs w:val="24"/>
        </w:rPr>
        <w:t>e-book</w:t>
      </w:r>
      <w:r w:rsidR="00837E7F">
        <w:rPr>
          <w:rFonts w:ascii="Times New Roman" w:hAnsi="Times New Roman" w:cs="Times New Roman"/>
          <w:sz w:val="24"/>
          <w:szCs w:val="24"/>
        </w:rPr>
        <w:t>)</w:t>
      </w:r>
      <w:r w:rsidR="00CB5BF0">
        <w:rPr>
          <w:rFonts w:ascii="Times New Roman" w:hAnsi="Times New Roman" w:cs="Times New Roman"/>
          <w:sz w:val="24"/>
          <w:szCs w:val="24"/>
        </w:rPr>
        <w:t xml:space="preserve">. </w:t>
      </w:r>
      <w:r w:rsidRPr="00CB5BF0">
        <w:rPr>
          <w:rFonts w:ascii="Times New Roman" w:hAnsi="Times New Roman" w:cs="Times New Roman"/>
          <w:sz w:val="24"/>
          <w:szCs w:val="24"/>
        </w:rPr>
        <w:t xml:space="preserve">Os autores </w:t>
      </w:r>
      <w:r w:rsidR="00837E7F">
        <w:rPr>
          <w:rFonts w:ascii="Times New Roman" w:hAnsi="Times New Roman" w:cs="Times New Roman"/>
          <w:sz w:val="24"/>
          <w:szCs w:val="24"/>
        </w:rPr>
        <w:t>confirmam estarem cientes</w:t>
      </w:r>
      <w:r w:rsidRPr="00CB5BF0">
        <w:rPr>
          <w:rFonts w:ascii="Times New Roman" w:hAnsi="Times New Roman" w:cs="Times New Roman"/>
          <w:sz w:val="24"/>
          <w:szCs w:val="24"/>
        </w:rPr>
        <w:t xml:space="preserve"> acerca da submissão</w:t>
      </w:r>
      <w:r w:rsidR="00837E7F">
        <w:rPr>
          <w:rFonts w:ascii="Times New Roman" w:hAnsi="Times New Roman" w:cs="Times New Roman"/>
          <w:sz w:val="24"/>
          <w:szCs w:val="24"/>
        </w:rPr>
        <w:t xml:space="preserve"> e do processo de editoração, que inclui o pagamento de taxa no valor de R$ 250,00 (duzentos e cinquenta reais), caso o manuscrito em questão seja aceito para publicação.</w:t>
      </w:r>
    </w:p>
    <w:p w14:paraId="440F45FD" w14:textId="18FCE3F6" w:rsidR="00837E7F" w:rsidRDefault="00837E7F" w:rsidP="00CB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2212B" w14:textId="77777777" w:rsidR="00837E7F" w:rsidRPr="00CB5BF0" w:rsidRDefault="00837E7F" w:rsidP="00CB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F1FAE" w14:textId="79A43F1C" w:rsidR="004112CD" w:rsidRPr="00CB5BF0" w:rsidRDefault="004112CD" w:rsidP="00CB5B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Cidade, </w:t>
      </w:r>
      <w:r w:rsidR="00CB5BF0"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estado, </w:t>
      </w:r>
      <w:r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data</w:t>
      </w:r>
      <w:r w:rsidRPr="00CB5BF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E0918BC" w14:textId="77777777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A26ABA" w14:textId="0143B87C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dos autores por extenso + assinatura</w:t>
      </w:r>
    </w:p>
    <w:p w14:paraId="3AAC5B9F" w14:textId="77777777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3BDAF0" w14:textId="3703F830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NOME DO AUTOR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</w:t>
      </w:r>
    </w:p>
    <w:p w14:paraId="2E55224E" w14:textId="77777777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8656AD" w14:textId="4E404C1A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NOME DO AUTOR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</w:t>
      </w:r>
    </w:p>
    <w:p w14:paraId="2D1E4A0B" w14:textId="77777777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B7DB06" w14:textId="1311CE26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NOME DO AUTOR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</w:t>
      </w:r>
    </w:p>
    <w:p w14:paraId="133CBCDE" w14:textId="77777777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5A6D84" w14:textId="7E0B5159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NOME DO AUTOR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</w:t>
      </w:r>
    </w:p>
    <w:p w14:paraId="06A827EB" w14:textId="77777777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282FD9" w14:textId="1C265C1B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NOME DO AUTOR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</w:t>
      </w:r>
    </w:p>
    <w:p w14:paraId="0DE9D11D" w14:textId="77777777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C0A24C" w14:textId="7C100702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NOME DO AUTOR 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</w:t>
      </w:r>
    </w:p>
    <w:p w14:paraId="746428B0" w14:textId="77777777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49D671" w14:textId="5E0802E6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NOME DO AUTOR 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</w:t>
      </w:r>
    </w:p>
    <w:p w14:paraId="7BB1CB7F" w14:textId="77777777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B45FA1" w14:textId="4179E0CC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NOME DO AUTOR 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</w:t>
      </w:r>
    </w:p>
    <w:p w14:paraId="0BA69A54" w14:textId="77777777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C56E46" w14:textId="6ED8BBB9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NOME DO AUTOR 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</w:t>
      </w:r>
    </w:p>
    <w:p w14:paraId="3DA868BE" w14:textId="77777777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7B6B2C" w14:textId="117B2E35" w:rsidR="00CB5BF0" w:rsidRDefault="00CB5BF0" w:rsidP="00CB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BF0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NOME DO AUTOR 10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</w:t>
      </w:r>
    </w:p>
    <w:p w14:paraId="076C7179" w14:textId="77777777" w:rsidR="004112CD" w:rsidRPr="00CB5BF0" w:rsidRDefault="004112CD" w:rsidP="00CB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12CD" w:rsidRPr="00CB5BF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D763" w14:textId="77777777" w:rsidR="00CA3092" w:rsidRDefault="00CA3092" w:rsidP="00CB5BF0">
      <w:pPr>
        <w:spacing w:after="0" w:line="240" w:lineRule="auto"/>
      </w:pPr>
      <w:r>
        <w:separator/>
      </w:r>
    </w:p>
  </w:endnote>
  <w:endnote w:type="continuationSeparator" w:id="0">
    <w:p w14:paraId="03DA284C" w14:textId="77777777" w:rsidR="00CA3092" w:rsidRDefault="00CA3092" w:rsidP="00CB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8F8E" w14:textId="77777777" w:rsidR="00CA3092" w:rsidRDefault="00CA3092" w:rsidP="00CB5BF0">
      <w:pPr>
        <w:spacing w:after="0" w:line="240" w:lineRule="auto"/>
      </w:pPr>
      <w:r>
        <w:separator/>
      </w:r>
    </w:p>
  </w:footnote>
  <w:footnote w:type="continuationSeparator" w:id="0">
    <w:p w14:paraId="601C49FE" w14:textId="77777777" w:rsidR="00CA3092" w:rsidRDefault="00CA3092" w:rsidP="00CB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5CB3" w14:textId="661F788C" w:rsidR="00CB5BF0" w:rsidRDefault="00CB5BF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60862C" wp14:editId="1FE356E5">
          <wp:simplePos x="0" y="0"/>
          <wp:positionH relativeFrom="column">
            <wp:posOffset>2011045</wp:posOffset>
          </wp:positionH>
          <wp:positionV relativeFrom="paragraph">
            <wp:posOffset>-449580</wp:posOffset>
          </wp:positionV>
          <wp:extent cx="1365885" cy="1352550"/>
          <wp:effectExtent l="0" t="0" r="571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885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F11"/>
    <w:multiLevelType w:val="multilevel"/>
    <w:tmpl w:val="074AE180"/>
    <w:lvl w:ilvl="0">
      <w:start w:val="1"/>
      <w:numFmt w:val="decimal"/>
      <w:lvlText w:val="%1."/>
      <w:lvlJc w:val="left"/>
      <w:pPr>
        <w:tabs>
          <w:tab w:val="num" w:pos="8865"/>
        </w:tabs>
        <w:ind w:left="8865" w:hanging="360"/>
      </w:pPr>
    </w:lvl>
    <w:lvl w:ilvl="1" w:tentative="1">
      <w:start w:val="1"/>
      <w:numFmt w:val="decimal"/>
      <w:lvlText w:val="%2."/>
      <w:lvlJc w:val="left"/>
      <w:pPr>
        <w:tabs>
          <w:tab w:val="num" w:pos="9585"/>
        </w:tabs>
        <w:ind w:left="9585" w:hanging="360"/>
      </w:pPr>
    </w:lvl>
    <w:lvl w:ilvl="2" w:tentative="1">
      <w:start w:val="1"/>
      <w:numFmt w:val="decimal"/>
      <w:lvlText w:val="%3."/>
      <w:lvlJc w:val="left"/>
      <w:pPr>
        <w:tabs>
          <w:tab w:val="num" w:pos="10305"/>
        </w:tabs>
        <w:ind w:left="103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025"/>
        </w:tabs>
        <w:ind w:left="11025" w:hanging="360"/>
      </w:pPr>
    </w:lvl>
    <w:lvl w:ilvl="4" w:tentative="1">
      <w:start w:val="1"/>
      <w:numFmt w:val="decimal"/>
      <w:lvlText w:val="%5."/>
      <w:lvlJc w:val="left"/>
      <w:pPr>
        <w:tabs>
          <w:tab w:val="num" w:pos="11745"/>
        </w:tabs>
        <w:ind w:left="11745" w:hanging="360"/>
      </w:pPr>
    </w:lvl>
    <w:lvl w:ilvl="5" w:tentative="1">
      <w:start w:val="1"/>
      <w:numFmt w:val="decimal"/>
      <w:lvlText w:val="%6."/>
      <w:lvlJc w:val="left"/>
      <w:pPr>
        <w:tabs>
          <w:tab w:val="num" w:pos="12465"/>
        </w:tabs>
        <w:ind w:left="12465" w:hanging="360"/>
      </w:pPr>
    </w:lvl>
    <w:lvl w:ilvl="6" w:tentative="1">
      <w:start w:val="1"/>
      <w:numFmt w:val="decimal"/>
      <w:lvlText w:val="%7."/>
      <w:lvlJc w:val="left"/>
      <w:pPr>
        <w:tabs>
          <w:tab w:val="num" w:pos="13185"/>
        </w:tabs>
        <w:ind w:left="13185" w:hanging="360"/>
      </w:pPr>
    </w:lvl>
    <w:lvl w:ilvl="7" w:tentative="1">
      <w:start w:val="1"/>
      <w:numFmt w:val="decimal"/>
      <w:lvlText w:val="%8."/>
      <w:lvlJc w:val="left"/>
      <w:pPr>
        <w:tabs>
          <w:tab w:val="num" w:pos="13905"/>
        </w:tabs>
        <w:ind w:left="13905" w:hanging="360"/>
      </w:pPr>
    </w:lvl>
    <w:lvl w:ilvl="8" w:tentative="1">
      <w:start w:val="1"/>
      <w:numFmt w:val="decimal"/>
      <w:lvlText w:val="%9."/>
      <w:lvlJc w:val="left"/>
      <w:pPr>
        <w:tabs>
          <w:tab w:val="num" w:pos="14625"/>
        </w:tabs>
        <w:ind w:left="1462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CD"/>
    <w:rsid w:val="004112CD"/>
    <w:rsid w:val="006E627B"/>
    <w:rsid w:val="00837E7F"/>
    <w:rsid w:val="009571B2"/>
    <w:rsid w:val="00CA3092"/>
    <w:rsid w:val="00CB5BF0"/>
    <w:rsid w:val="00F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735F1"/>
  <w15:docId w15:val="{ED9C7B0D-CDF7-4B7B-9FE0-D7101062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BF0"/>
  </w:style>
  <w:style w:type="paragraph" w:styleId="Rodap">
    <w:name w:val="footer"/>
    <w:basedOn w:val="Normal"/>
    <w:link w:val="RodapChar"/>
    <w:uiPriority w:val="99"/>
    <w:unhideWhenUsed/>
    <w:rsid w:val="00CB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LITERACIA CIENTÍFICA EDITORA</dc:creator>
  <cp:keywords>LITERACIA CIENTÍFICA EDITORA</cp:keywords>
  <cp:lastModifiedBy>Lucas Fontes</cp:lastModifiedBy>
  <cp:revision>3</cp:revision>
  <dcterms:created xsi:type="dcterms:W3CDTF">2021-04-27T22:25:00Z</dcterms:created>
  <dcterms:modified xsi:type="dcterms:W3CDTF">2021-04-30T00:12:00Z</dcterms:modified>
</cp:coreProperties>
</file>